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1C9" w:rsidRPr="00527440" w:rsidRDefault="00B971C9" w:rsidP="006D06F4">
      <w:pPr>
        <w:pStyle w:val="Testonormale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7440">
        <w:rPr>
          <w:rFonts w:ascii="Times New Roman" w:hAnsi="Times New Roman" w:cs="Times New Roman"/>
          <w:i/>
          <w:sz w:val="24"/>
          <w:szCs w:val="24"/>
        </w:rPr>
        <w:t>ALLEGATO 2</w:t>
      </w:r>
    </w:p>
    <w:p w:rsidR="006D06F4" w:rsidRDefault="006D06F4" w:rsidP="00B971C9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C874C5" w:rsidRDefault="00C874C5" w:rsidP="00B971C9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C874C5" w:rsidRDefault="00C874C5" w:rsidP="00B971C9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6D06F4" w:rsidRPr="00C874C5" w:rsidRDefault="00C874C5" w:rsidP="00C874C5">
      <w:pPr>
        <w:pStyle w:val="Testonormal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4C5">
        <w:rPr>
          <w:rFonts w:ascii="Times New Roman" w:hAnsi="Times New Roman" w:cs="Times New Roman"/>
          <w:i/>
          <w:sz w:val="24"/>
          <w:szCs w:val="24"/>
        </w:rPr>
        <w:t>Avviso per la concessione di contributo per la gestione del numero pubblico “Emergenza infanzia 114”, emanato ai sensi dell’art.12 della legge 7 agosto 1990, n. 241 e del D.I. 6 agosto 2003 recante “individuazione del soggetto gestore del codice di pubblica emergenza 114” - CUP J59I22000550001</w:t>
      </w:r>
    </w:p>
    <w:p w:rsidR="006D06F4" w:rsidRDefault="006D06F4" w:rsidP="00B971C9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C874C5" w:rsidRDefault="00C874C5" w:rsidP="00B971C9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B971C9" w:rsidRPr="00C874C5" w:rsidRDefault="00B971C9" w:rsidP="006D06F4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C874C5">
        <w:rPr>
          <w:rFonts w:ascii="Times New Roman" w:hAnsi="Times New Roman" w:cs="Times New Roman"/>
          <w:sz w:val="24"/>
          <w:szCs w:val="24"/>
        </w:rPr>
        <w:t>PROSPETTO RIEPILOGATIVO DEI COSTI DI GESTIONE DEL SERVIZIO</w:t>
      </w:r>
    </w:p>
    <w:p w:rsidR="006D06F4" w:rsidRDefault="006D06F4" w:rsidP="00B971C9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C874C5" w:rsidRDefault="00C874C5" w:rsidP="00B971C9">
      <w:pPr>
        <w:pStyle w:val="Testonormal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06F4" w:rsidRDefault="006D06F4" w:rsidP="00B971C9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562"/>
        <w:gridCol w:w="5103"/>
        <w:gridCol w:w="1134"/>
        <w:gridCol w:w="1701"/>
        <w:gridCol w:w="1418"/>
      </w:tblGrid>
      <w:tr w:rsidR="006D06F4" w:rsidRPr="006D06F4" w:rsidTr="00C874C5">
        <w:tc>
          <w:tcPr>
            <w:tcW w:w="562" w:type="dxa"/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4">
              <w:rPr>
                <w:rFonts w:ascii="Times New Roman" w:hAnsi="Times New Roman" w:cs="Times New Roman"/>
                <w:b/>
                <w:sz w:val="24"/>
                <w:szCs w:val="24"/>
              </w:rPr>
              <w:t>VOCI DI SPESA</w:t>
            </w:r>
          </w:p>
        </w:tc>
        <w:tc>
          <w:tcPr>
            <w:tcW w:w="1134" w:type="dxa"/>
          </w:tcPr>
          <w:p w:rsidR="006D06F4" w:rsidRPr="006D06F4" w:rsidRDefault="006D06F4" w:rsidP="006D06F4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4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527440"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</w:p>
        </w:tc>
        <w:tc>
          <w:tcPr>
            <w:tcW w:w="1701" w:type="dxa"/>
          </w:tcPr>
          <w:p w:rsidR="006D06F4" w:rsidRPr="006D06F4" w:rsidRDefault="006D06F4" w:rsidP="006D06F4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4">
              <w:rPr>
                <w:rFonts w:ascii="Times New Roman" w:hAnsi="Times New Roman" w:cs="Times New Roman"/>
                <w:b/>
                <w:sz w:val="24"/>
                <w:szCs w:val="24"/>
              </w:rPr>
              <w:t>COSTO MENSILE</w:t>
            </w:r>
          </w:p>
        </w:tc>
        <w:tc>
          <w:tcPr>
            <w:tcW w:w="1418" w:type="dxa"/>
          </w:tcPr>
          <w:p w:rsidR="006D06F4" w:rsidRPr="006D06F4" w:rsidRDefault="006D06F4" w:rsidP="006D06F4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4">
              <w:rPr>
                <w:rFonts w:ascii="Times New Roman" w:hAnsi="Times New Roman" w:cs="Times New Roman"/>
                <w:b/>
                <w:sz w:val="24"/>
                <w:szCs w:val="24"/>
              </w:rPr>
              <w:t>COSTO TOTALE</w:t>
            </w:r>
          </w:p>
        </w:tc>
      </w:tr>
      <w:tr w:rsidR="006D06F4" w:rsidRPr="006D06F4" w:rsidTr="00C874C5">
        <w:tc>
          <w:tcPr>
            <w:tcW w:w="562" w:type="dxa"/>
          </w:tcPr>
          <w:p w:rsidR="006D06F4" w:rsidRPr="006415B9" w:rsidRDefault="006D06F4" w:rsidP="00447BCE">
            <w:pPr>
              <w:pStyle w:val="Testonormal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D06F4" w:rsidRPr="006415B9" w:rsidRDefault="006D06F4" w:rsidP="00447BCE">
            <w:pPr>
              <w:pStyle w:val="Testonormal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B9">
              <w:rPr>
                <w:rFonts w:ascii="Times New Roman" w:hAnsi="Times New Roman" w:cs="Times New Roman"/>
                <w:b/>
                <w:sz w:val="24"/>
                <w:szCs w:val="24"/>
              </w:rPr>
              <w:t>Risorse Umane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F4" w:rsidRPr="006D06F4" w:rsidTr="00C874C5">
        <w:tc>
          <w:tcPr>
            <w:tcW w:w="562" w:type="dxa"/>
            <w:tcBorders>
              <w:right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6F4" w:rsidRPr="006D06F4" w:rsidRDefault="006D06F4" w:rsidP="006D06F4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4">
              <w:rPr>
                <w:rFonts w:ascii="Times New Roman" w:hAnsi="Times New Roman" w:cs="Times New Roman"/>
                <w:sz w:val="24"/>
                <w:szCs w:val="24"/>
              </w:rPr>
              <w:t>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D06F4">
              <w:rPr>
                <w:rFonts w:ascii="Times New Roman" w:hAnsi="Times New Roman" w:cs="Times New Roman"/>
                <w:sz w:val="24"/>
                <w:szCs w:val="24"/>
              </w:rPr>
              <w:t xml:space="preserve"> center manager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F4" w:rsidRPr="006D06F4" w:rsidTr="00C874C5">
        <w:tc>
          <w:tcPr>
            <w:tcW w:w="562" w:type="dxa"/>
            <w:tcBorders>
              <w:right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4">
              <w:rPr>
                <w:rFonts w:ascii="Times New Roman" w:hAnsi="Times New Roman" w:cs="Times New Roman"/>
                <w:sz w:val="24"/>
                <w:szCs w:val="24"/>
              </w:rPr>
              <w:t>Team leader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F4" w:rsidRPr="006D06F4" w:rsidTr="00C874C5">
        <w:tc>
          <w:tcPr>
            <w:tcW w:w="562" w:type="dxa"/>
            <w:tcBorders>
              <w:right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4">
              <w:rPr>
                <w:rFonts w:ascii="Times New Roman" w:hAnsi="Times New Roman" w:cs="Times New Roman"/>
                <w:sz w:val="24"/>
                <w:szCs w:val="24"/>
              </w:rPr>
              <w:t>Operatori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F4" w:rsidRPr="006D06F4" w:rsidTr="00C874C5">
        <w:tc>
          <w:tcPr>
            <w:tcW w:w="562" w:type="dxa"/>
            <w:tcBorders>
              <w:right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4">
              <w:rPr>
                <w:rFonts w:ascii="Times New Roman" w:hAnsi="Times New Roman" w:cs="Times New Roman"/>
                <w:sz w:val="24"/>
                <w:szCs w:val="24"/>
              </w:rPr>
              <w:t>Personale IT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F4" w:rsidRPr="006D06F4" w:rsidTr="00C874C5">
        <w:tc>
          <w:tcPr>
            <w:tcW w:w="562" w:type="dxa"/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D06F4" w:rsidRPr="006D06F4" w:rsidRDefault="006D06F4" w:rsidP="006D06F4">
            <w:pPr>
              <w:pStyle w:val="Testonorma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4">
              <w:rPr>
                <w:rFonts w:ascii="Times New Roman" w:hAnsi="Times New Roman" w:cs="Times New Roman"/>
                <w:sz w:val="24"/>
                <w:szCs w:val="24"/>
              </w:rPr>
              <w:t>Sub Totale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F4" w:rsidRPr="006D06F4" w:rsidTr="00C874C5">
        <w:tc>
          <w:tcPr>
            <w:tcW w:w="562" w:type="dxa"/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4">
              <w:rPr>
                <w:rFonts w:ascii="Times New Roman" w:hAnsi="Times New Roman" w:cs="Times New Roman"/>
                <w:b/>
                <w:sz w:val="24"/>
                <w:szCs w:val="24"/>
              </w:rPr>
              <w:t>Area Ricerca sviluppo e formazione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F4" w:rsidRPr="006D06F4" w:rsidTr="00C874C5">
        <w:tc>
          <w:tcPr>
            <w:tcW w:w="562" w:type="dxa"/>
            <w:tcBorders>
              <w:right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4">
              <w:rPr>
                <w:rFonts w:ascii="Times New Roman" w:hAnsi="Times New Roman" w:cs="Times New Roman"/>
                <w:sz w:val="24"/>
                <w:szCs w:val="24"/>
              </w:rPr>
              <w:t>Interventi formativi ricerche e studi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6F4" w:rsidRPr="006D06F4" w:rsidTr="00C874C5">
        <w:tc>
          <w:tcPr>
            <w:tcW w:w="562" w:type="dxa"/>
            <w:tcBorders>
              <w:right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4">
              <w:rPr>
                <w:rFonts w:ascii="Times New Roman" w:hAnsi="Times New Roman" w:cs="Times New Roman"/>
                <w:sz w:val="24"/>
                <w:szCs w:val="24"/>
              </w:rPr>
              <w:t>Analisi elaborazioni dati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F4" w:rsidRPr="006D06F4" w:rsidRDefault="006D06F4" w:rsidP="00447BCE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3D" w:rsidRPr="006D06F4" w:rsidTr="00C874C5">
        <w:tc>
          <w:tcPr>
            <w:tcW w:w="562" w:type="dxa"/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5793D" w:rsidRPr="006D06F4" w:rsidRDefault="0095793D" w:rsidP="0095793D">
            <w:pPr>
              <w:pStyle w:val="Testonorma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4">
              <w:rPr>
                <w:rFonts w:ascii="Times New Roman" w:hAnsi="Times New Roman" w:cs="Times New Roman"/>
                <w:sz w:val="24"/>
                <w:szCs w:val="24"/>
              </w:rPr>
              <w:t>Sub Totale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3D" w:rsidRPr="006D06F4" w:rsidTr="00C874C5">
        <w:tc>
          <w:tcPr>
            <w:tcW w:w="562" w:type="dxa"/>
          </w:tcPr>
          <w:p w:rsidR="0095793D" w:rsidRPr="006415B9" w:rsidRDefault="00DC6B75" w:rsidP="0095793D">
            <w:pPr>
              <w:pStyle w:val="Testonormal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5793D" w:rsidRPr="00641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:rsidR="0095793D" w:rsidRPr="006415B9" w:rsidRDefault="0095793D" w:rsidP="0095793D">
            <w:pPr>
              <w:pStyle w:val="Testonormal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B9">
              <w:rPr>
                <w:rFonts w:ascii="Times New Roman" w:hAnsi="Times New Roman" w:cs="Times New Roman"/>
                <w:b/>
                <w:sz w:val="24"/>
                <w:szCs w:val="24"/>
              </w:rPr>
              <w:t>Spese di gestione</w:t>
            </w:r>
          </w:p>
        </w:tc>
        <w:tc>
          <w:tcPr>
            <w:tcW w:w="1134" w:type="dxa"/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3D" w:rsidRPr="006D06F4" w:rsidTr="00C874C5">
        <w:tc>
          <w:tcPr>
            <w:tcW w:w="562" w:type="dxa"/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4">
              <w:rPr>
                <w:rFonts w:ascii="Times New Roman" w:hAnsi="Times New Roman" w:cs="Times New Roman"/>
                <w:sz w:val="24"/>
                <w:szCs w:val="24"/>
              </w:rPr>
              <w:t>Amministrazione</w:t>
            </w:r>
            <w:r w:rsidR="00DC6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6F4">
              <w:rPr>
                <w:rFonts w:ascii="Times New Roman" w:hAnsi="Times New Roman" w:cs="Times New Roman"/>
                <w:sz w:val="24"/>
                <w:szCs w:val="24"/>
              </w:rPr>
              <w:t xml:space="preserve"> Costi di struttura</w:t>
            </w:r>
            <w:r w:rsidR="00DC6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75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</w:tc>
        <w:tc>
          <w:tcPr>
            <w:tcW w:w="1134" w:type="dxa"/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3D" w:rsidRPr="006D06F4" w:rsidTr="00C874C5">
        <w:tc>
          <w:tcPr>
            <w:tcW w:w="562" w:type="dxa"/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793D" w:rsidRPr="006D06F4" w:rsidRDefault="0095793D" w:rsidP="0095793D">
            <w:pPr>
              <w:pStyle w:val="Testonorma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4">
              <w:rPr>
                <w:rFonts w:ascii="Times New Roman" w:hAnsi="Times New Roman" w:cs="Times New Roman"/>
                <w:sz w:val="24"/>
                <w:szCs w:val="24"/>
              </w:rPr>
              <w:t>Sub Totale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3D" w:rsidRPr="006D06F4" w:rsidTr="00C874C5">
        <w:tc>
          <w:tcPr>
            <w:tcW w:w="562" w:type="dxa"/>
          </w:tcPr>
          <w:p w:rsidR="0095793D" w:rsidRPr="00DC6B75" w:rsidRDefault="00DC6B75" w:rsidP="0095793D">
            <w:pPr>
              <w:pStyle w:val="Testonormal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5793D" w:rsidRPr="00DC6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5793D" w:rsidRPr="0095793D" w:rsidRDefault="0095793D" w:rsidP="0095793D">
            <w:pPr>
              <w:pStyle w:val="Testonormal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3D">
              <w:rPr>
                <w:rFonts w:ascii="Times New Roman" w:hAnsi="Times New Roman" w:cs="Times New Roman"/>
                <w:b/>
                <w:sz w:val="24"/>
                <w:szCs w:val="24"/>
              </w:rPr>
              <w:t>Altri costi e servizi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3D" w:rsidRPr="006D06F4" w:rsidTr="00C874C5">
        <w:tc>
          <w:tcPr>
            <w:tcW w:w="562" w:type="dxa"/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4">
              <w:rPr>
                <w:rFonts w:ascii="Times New Roman" w:hAnsi="Times New Roman" w:cs="Times New Roman"/>
                <w:sz w:val="24"/>
                <w:szCs w:val="24"/>
              </w:rPr>
              <w:t>Costi innovazione IT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3D" w:rsidRPr="006D06F4" w:rsidTr="00C874C5">
        <w:tc>
          <w:tcPr>
            <w:tcW w:w="562" w:type="dxa"/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4">
              <w:rPr>
                <w:rFonts w:ascii="Times New Roman" w:hAnsi="Times New Roman" w:cs="Times New Roman"/>
                <w:sz w:val="24"/>
                <w:szCs w:val="24"/>
              </w:rPr>
              <w:t>Certificazione di qualità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3D" w:rsidRPr="006D06F4" w:rsidTr="00C874C5">
        <w:tc>
          <w:tcPr>
            <w:tcW w:w="562" w:type="dxa"/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793D" w:rsidRPr="006D06F4" w:rsidRDefault="0095793D" w:rsidP="0095793D">
            <w:pPr>
              <w:pStyle w:val="Testonorma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4">
              <w:rPr>
                <w:rFonts w:ascii="Times New Roman" w:hAnsi="Times New Roman" w:cs="Times New Roman"/>
                <w:sz w:val="24"/>
                <w:szCs w:val="24"/>
              </w:rPr>
              <w:t>Sub Totale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3D" w:rsidRPr="006D06F4" w:rsidTr="00C874C5">
        <w:tc>
          <w:tcPr>
            <w:tcW w:w="562" w:type="dxa"/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793D" w:rsidRPr="0095793D" w:rsidRDefault="0095793D" w:rsidP="0095793D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3D">
              <w:rPr>
                <w:rFonts w:ascii="Times New Roman" w:hAnsi="Times New Roman" w:cs="Times New Roman"/>
                <w:b/>
                <w:sz w:val="20"/>
                <w:szCs w:val="20"/>
              </w:rPr>
              <w:t>TOTALE COMPLESSIVO DEL PROGETTO</w:t>
            </w:r>
          </w:p>
        </w:tc>
        <w:tc>
          <w:tcPr>
            <w:tcW w:w="1134" w:type="dxa"/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3D" w:rsidRPr="006D06F4" w:rsidTr="00C874C5">
        <w:tc>
          <w:tcPr>
            <w:tcW w:w="562" w:type="dxa"/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793D" w:rsidRPr="0095793D" w:rsidRDefault="0095793D" w:rsidP="0095793D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CONTRIBUTO </w:t>
            </w:r>
            <w:r w:rsidR="00DC6B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Pr="0095793D">
              <w:rPr>
                <w:rFonts w:ascii="Times New Roman" w:hAnsi="Times New Roman" w:cs="Times New Roman"/>
                <w:b/>
                <w:sz w:val="20"/>
                <w:szCs w:val="20"/>
              </w:rPr>
              <w:t>CARICO DEL PROPONENTE</w:t>
            </w:r>
          </w:p>
        </w:tc>
        <w:tc>
          <w:tcPr>
            <w:tcW w:w="1134" w:type="dxa"/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3D" w:rsidRPr="006D06F4" w:rsidTr="00C874C5">
        <w:tc>
          <w:tcPr>
            <w:tcW w:w="562" w:type="dxa"/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793D" w:rsidRPr="0095793D" w:rsidRDefault="0095793D" w:rsidP="0095793D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COSTO A CARICO DEL DIPARTIMENTO </w:t>
            </w:r>
            <w:r w:rsidR="00DC6B75">
              <w:rPr>
                <w:rFonts w:ascii="Times New Roman" w:hAnsi="Times New Roman" w:cs="Times New Roman"/>
                <w:b/>
                <w:sz w:val="20"/>
                <w:szCs w:val="20"/>
              </w:rPr>
              <w:t>PER LE POLITICHE DELLA FAMIGLIA</w:t>
            </w:r>
          </w:p>
        </w:tc>
        <w:tc>
          <w:tcPr>
            <w:tcW w:w="1134" w:type="dxa"/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793D" w:rsidRPr="006D06F4" w:rsidRDefault="0095793D" w:rsidP="0095793D">
            <w:pPr>
              <w:pStyle w:val="Testonorma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E9A" w:rsidRDefault="00F41E9A" w:rsidP="006D06F4"/>
    <w:sectPr w:rsidR="00F41E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C9"/>
    <w:rsid w:val="003664C4"/>
    <w:rsid w:val="00527440"/>
    <w:rsid w:val="006278DF"/>
    <w:rsid w:val="006415B9"/>
    <w:rsid w:val="006D06F4"/>
    <w:rsid w:val="0095793D"/>
    <w:rsid w:val="00A70808"/>
    <w:rsid w:val="00B971C9"/>
    <w:rsid w:val="00C874C5"/>
    <w:rsid w:val="00DC6B75"/>
    <w:rsid w:val="00F4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7294"/>
  <w15:chartTrackingRefBased/>
  <w15:docId w15:val="{B4D6DAE9-3165-4E0F-8D7F-5238D0AB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971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971C9"/>
    <w:rPr>
      <w:rFonts w:ascii="Consolas" w:hAnsi="Consolas"/>
      <w:sz w:val="21"/>
      <w:szCs w:val="21"/>
    </w:rPr>
  </w:style>
  <w:style w:type="table" w:styleId="Grigliatabella">
    <w:name w:val="Table Grid"/>
    <w:basedOn w:val="Tabellanormale"/>
    <w:uiPriority w:val="39"/>
    <w:rsid w:val="006D0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Marina</dc:creator>
  <cp:keywords/>
  <dc:description/>
  <cp:lastModifiedBy>Ferrante Alfredo</cp:lastModifiedBy>
  <cp:revision>3</cp:revision>
  <dcterms:created xsi:type="dcterms:W3CDTF">2022-04-20T08:55:00Z</dcterms:created>
  <dcterms:modified xsi:type="dcterms:W3CDTF">2022-04-20T08:57:00Z</dcterms:modified>
</cp:coreProperties>
</file>